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1ADD" w14:textId="77777777" w:rsidR="007B2DE8" w:rsidRDefault="007B2DE8" w:rsidP="007B2DE8">
      <w:pPr>
        <w:ind w:left="-1080" w:right="-1350"/>
        <w:jc w:val="right"/>
      </w:pPr>
    </w:p>
    <w:p w14:paraId="1AF85A9E" w14:textId="77777777" w:rsidR="007B2DE8" w:rsidRDefault="007B2DE8" w:rsidP="004D1995">
      <w:pPr>
        <w:ind w:left="-1080" w:right="-1350"/>
        <w:jc w:val="center"/>
      </w:pPr>
    </w:p>
    <w:p w14:paraId="44B91A11" w14:textId="77777777" w:rsidR="00932B2C" w:rsidRDefault="00FF0401" w:rsidP="00FF0401">
      <w:pPr>
        <w:tabs>
          <w:tab w:val="left" w:pos="8640"/>
        </w:tabs>
        <w:jc w:val="center"/>
      </w:pPr>
      <w:r>
        <w:rPr>
          <w:noProof/>
        </w:rPr>
        <w:drawing>
          <wp:inline distT="0" distB="0" distL="0" distR="0" wp14:anchorId="6B78244D" wp14:editId="6887E044">
            <wp:extent cx="3690620" cy="721047"/>
            <wp:effectExtent l="0" t="0" r="0" b="0"/>
            <wp:docPr id="9" name="Picture 9" descr="Macintosh HD:Users:elisamedeiros:Desktop:All things BIRC:Wordmar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elisamedeiros:Desktop:All things BIRC:Wordmark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7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B7441" w14:textId="5F38B3D6" w:rsidR="00932B2C" w:rsidRDefault="00932B2C" w:rsidP="00233F6E">
      <w:pPr>
        <w:ind w:right="-1350"/>
      </w:pPr>
    </w:p>
    <w:p w14:paraId="0FC7AD72" w14:textId="77777777" w:rsidR="00246B20" w:rsidRPr="00233F6E" w:rsidRDefault="00955150" w:rsidP="00932B2C">
      <w:pPr>
        <w:ind w:left="-1260" w:firstLine="1260"/>
        <w:jc w:val="center"/>
        <w:rPr>
          <w:rFonts w:asciiTheme="majorHAnsi" w:hAnsiTheme="majorHAnsi"/>
        </w:rPr>
      </w:pPr>
      <w:r w:rsidRPr="00233F6E">
        <w:rPr>
          <w:rFonts w:asciiTheme="majorHAnsi" w:hAnsiTheme="majorHAnsi"/>
        </w:rPr>
        <w:t>Participant Preparation Checklist</w:t>
      </w:r>
    </w:p>
    <w:p w14:paraId="7A559AFE" w14:textId="77777777" w:rsidR="00955150" w:rsidRPr="00233F6E" w:rsidRDefault="00955150">
      <w:pPr>
        <w:rPr>
          <w:rFonts w:asciiTheme="majorHAnsi" w:hAnsiTheme="majorHAnsi"/>
        </w:rPr>
      </w:pPr>
    </w:p>
    <w:p w14:paraId="41280566" w14:textId="21D8EE0B" w:rsidR="00CC1A85" w:rsidRPr="00233F6E" w:rsidRDefault="00CC1A85" w:rsidP="00744B2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PI Contact Information:______________________________________________</w:t>
      </w:r>
      <w:r w:rsidR="00233F6E">
        <w:rPr>
          <w:rFonts w:asciiTheme="majorHAnsi" w:hAnsiTheme="majorHAnsi"/>
        </w:rPr>
        <w:t>_</w:t>
      </w:r>
    </w:p>
    <w:p w14:paraId="3763EF19" w14:textId="77777777" w:rsidR="00744B21" w:rsidRPr="00233F6E" w:rsidRDefault="00744B21" w:rsidP="00744B21">
      <w:pPr>
        <w:rPr>
          <w:rFonts w:asciiTheme="majorHAnsi" w:hAnsiTheme="majorHAnsi"/>
        </w:rPr>
      </w:pPr>
    </w:p>
    <w:p w14:paraId="0FD87225" w14:textId="231256E2" w:rsidR="00744B21" w:rsidRPr="00233F6E" w:rsidRDefault="00744B21" w:rsidP="00744B2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Appointment Time:___________________________</w:t>
      </w:r>
      <w:r w:rsidR="00233F6E">
        <w:rPr>
          <w:rFonts w:asciiTheme="majorHAnsi" w:hAnsiTheme="majorHAnsi"/>
        </w:rPr>
        <w:t>_______________________</w:t>
      </w:r>
    </w:p>
    <w:p w14:paraId="7D9FA3AB" w14:textId="77777777" w:rsidR="00744B21" w:rsidRPr="00233F6E" w:rsidRDefault="00744B21" w:rsidP="00744B21">
      <w:pPr>
        <w:rPr>
          <w:rFonts w:asciiTheme="majorHAnsi" w:hAnsiTheme="majorHAnsi"/>
        </w:rPr>
      </w:pPr>
    </w:p>
    <w:p w14:paraId="7056DA18" w14:textId="4506D6C3" w:rsidR="00744B21" w:rsidRPr="00233F6E" w:rsidRDefault="00744B21" w:rsidP="00744B2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Appointment Location:_______________________</w:t>
      </w:r>
      <w:r w:rsidR="00233F6E">
        <w:rPr>
          <w:rFonts w:asciiTheme="majorHAnsi" w:hAnsiTheme="majorHAnsi"/>
        </w:rPr>
        <w:t>________________________</w:t>
      </w:r>
    </w:p>
    <w:p w14:paraId="4EF9B80A" w14:textId="77777777" w:rsidR="00744B21" w:rsidRPr="00233F6E" w:rsidRDefault="00744B21" w:rsidP="00744B21">
      <w:pPr>
        <w:rPr>
          <w:rFonts w:asciiTheme="majorHAnsi" w:hAnsiTheme="majorHAnsi"/>
        </w:rPr>
      </w:pPr>
    </w:p>
    <w:p w14:paraId="5D163212" w14:textId="77777777" w:rsidR="00905588" w:rsidRPr="00233F6E" w:rsidRDefault="00744B21" w:rsidP="00744B21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 xml:space="preserve">BIRC is located in the David C. Phillips Communication Sciences Building. Please use the directions and parking information located on the </w:t>
      </w:r>
      <w:r w:rsidRPr="00873C4F">
        <w:rPr>
          <w:rFonts w:asciiTheme="majorHAnsi" w:hAnsiTheme="majorHAnsi"/>
          <w:b/>
        </w:rPr>
        <w:t>birc.uconn.edu/directions-parking/</w:t>
      </w:r>
      <w:r w:rsidRPr="00233F6E">
        <w:rPr>
          <w:rFonts w:asciiTheme="majorHAnsi" w:hAnsiTheme="majorHAnsi"/>
        </w:rPr>
        <w:t xml:space="preserve"> page.</w:t>
      </w:r>
    </w:p>
    <w:p w14:paraId="378BBF98" w14:textId="67573A99" w:rsidR="00905588" w:rsidRPr="00233F6E" w:rsidRDefault="00905588" w:rsidP="00905588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 xml:space="preserve">Address: </w:t>
      </w:r>
      <w:r w:rsidR="00972253">
        <w:rPr>
          <w:rFonts w:asciiTheme="majorHAnsi" w:hAnsiTheme="majorHAnsi"/>
        </w:rPr>
        <w:t>2 Alethia Drive</w:t>
      </w:r>
      <w:r w:rsidRPr="00233F6E">
        <w:rPr>
          <w:rFonts w:asciiTheme="majorHAnsi" w:hAnsiTheme="majorHAnsi"/>
        </w:rPr>
        <w:t>, Storrs, CT 06269</w:t>
      </w:r>
    </w:p>
    <w:p w14:paraId="07420902" w14:textId="77777777" w:rsidR="00905588" w:rsidRPr="00233F6E" w:rsidRDefault="00905588" w:rsidP="00905588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Phone number:  860-486-3108</w:t>
      </w:r>
    </w:p>
    <w:p w14:paraId="0B603C97" w14:textId="77777777" w:rsidR="00241B70" w:rsidRPr="00233F6E" w:rsidRDefault="00241B70" w:rsidP="00241B70">
      <w:pPr>
        <w:rPr>
          <w:rFonts w:asciiTheme="majorHAnsi" w:hAnsiTheme="majorHAnsi"/>
        </w:rPr>
      </w:pPr>
    </w:p>
    <w:p w14:paraId="06011C70" w14:textId="77777777" w:rsidR="00241B70" w:rsidRPr="00233F6E" w:rsidRDefault="00241B70" w:rsidP="00241B7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IRB Consent/Assent form signed</w:t>
      </w:r>
    </w:p>
    <w:p w14:paraId="73ACB546" w14:textId="77777777" w:rsidR="00241B70" w:rsidRPr="00233F6E" w:rsidRDefault="00241B70" w:rsidP="00241B70">
      <w:pPr>
        <w:rPr>
          <w:rFonts w:asciiTheme="majorHAnsi" w:hAnsiTheme="majorHAnsi"/>
        </w:rPr>
      </w:pPr>
    </w:p>
    <w:p w14:paraId="4FB907C6" w14:textId="473F57FE" w:rsidR="00744B21" w:rsidRPr="00972253" w:rsidRDefault="00241B70" w:rsidP="0097225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Eligibility Screening completed</w:t>
      </w:r>
    </w:p>
    <w:p w14:paraId="086C2275" w14:textId="77777777" w:rsidR="00744B21" w:rsidRPr="00233F6E" w:rsidRDefault="00744B21" w:rsidP="00744B21">
      <w:pPr>
        <w:pStyle w:val="ListParagraph"/>
        <w:rPr>
          <w:rFonts w:asciiTheme="majorHAnsi" w:hAnsiTheme="majorHAnsi"/>
        </w:rPr>
      </w:pPr>
    </w:p>
    <w:p w14:paraId="377288B8" w14:textId="77777777" w:rsidR="00955150" w:rsidRPr="00233F6E" w:rsidRDefault="00955150" w:rsidP="0095515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33F6E">
        <w:rPr>
          <w:rFonts w:asciiTheme="majorHAnsi" w:hAnsiTheme="majorHAnsi"/>
          <w:u w:val="single"/>
        </w:rPr>
        <w:t>All</w:t>
      </w:r>
      <w:r w:rsidRPr="00233F6E">
        <w:rPr>
          <w:rFonts w:asciiTheme="majorHAnsi" w:hAnsiTheme="majorHAnsi"/>
        </w:rPr>
        <w:t xml:space="preserve"> body piercings removed.  Plastic “holders” may be used. </w:t>
      </w:r>
    </w:p>
    <w:p w14:paraId="3FF3C6BF" w14:textId="77777777" w:rsidR="00E01B31" w:rsidRPr="00233F6E" w:rsidRDefault="00E01B31" w:rsidP="00E01B31">
      <w:pPr>
        <w:rPr>
          <w:rFonts w:asciiTheme="majorHAnsi" w:hAnsiTheme="majorHAnsi"/>
        </w:rPr>
      </w:pPr>
    </w:p>
    <w:p w14:paraId="061C674E" w14:textId="3C2DAB8D" w:rsidR="00E01B31" w:rsidRPr="00233F6E" w:rsidRDefault="00E01B31" w:rsidP="00E01B3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Eye tracking participants: No eye makeup, contact</w:t>
      </w:r>
      <w:r w:rsidR="005C2E09">
        <w:rPr>
          <w:rFonts w:asciiTheme="majorHAnsi" w:hAnsiTheme="majorHAnsi"/>
        </w:rPr>
        <w:t>s</w:t>
      </w:r>
      <w:r w:rsidRPr="00233F6E">
        <w:rPr>
          <w:rFonts w:asciiTheme="majorHAnsi" w:hAnsiTheme="majorHAnsi"/>
        </w:rPr>
        <w:t xml:space="preserve"> preferred.</w:t>
      </w:r>
    </w:p>
    <w:p w14:paraId="0AB3CD9E" w14:textId="77777777" w:rsidR="00FD2256" w:rsidRPr="00233F6E" w:rsidRDefault="00FD2256" w:rsidP="00FD2256">
      <w:pPr>
        <w:rPr>
          <w:rFonts w:asciiTheme="majorHAnsi" w:hAnsiTheme="majorHAnsi"/>
        </w:rPr>
      </w:pPr>
    </w:p>
    <w:p w14:paraId="2EE3D54E" w14:textId="77777777" w:rsidR="00FD2256" w:rsidRPr="00233F6E" w:rsidRDefault="00FD2256" w:rsidP="00FD225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 xml:space="preserve">Please try to avoid having wet hair. </w:t>
      </w:r>
    </w:p>
    <w:p w14:paraId="757ADFEF" w14:textId="77777777" w:rsidR="00FD2256" w:rsidRPr="00233F6E" w:rsidRDefault="00FD2256" w:rsidP="00FD2256">
      <w:pPr>
        <w:rPr>
          <w:rFonts w:asciiTheme="majorHAnsi" w:hAnsiTheme="majorHAnsi"/>
        </w:rPr>
      </w:pPr>
    </w:p>
    <w:p w14:paraId="05EDC26C" w14:textId="77777777" w:rsidR="004D1995" w:rsidRDefault="00FD2256" w:rsidP="00241B7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You will be provided with a locker to secure your valuables.</w:t>
      </w:r>
      <w:r w:rsidR="004D1995" w:rsidRPr="00233F6E">
        <w:rPr>
          <w:rFonts w:asciiTheme="majorHAnsi" w:hAnsiTheme="majorHAnsi"/>
          <w:noProof/>
        </w:rPr>
        <w:t xml:space="preserve"> </w:t>
      </w:r>
    </w:p>
    <w:p w14:paraId="5580A605" w14:textId="77777777" w:rsidR="00873C4F" w:rsidRDefault="00873C4F" w:rsidP="00873C4F">
      <w:pPr>
        <w:rPr>
          <w:rFonts w:asciiTheme="majorHAnsi" w:hAnsiTheme="majorHAnsi"/>
        </w:rPr>
      </w:pPr>
    </w:p>
    <w:p w14:paraId="4BE51766" w14:textId="12A57D84" w:rsidR="00873C4F" w:rsidRPr="00873C4F" w:rsidRDefault="00873C4F" w:rsidP="00873C4F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Completed and emailed/printed any additional paperwork from investigator</w:t>
      </w:r>
    </w:p>
    <w:p w14:paraId="0D48609C" w14:textId="77777777" w:rsidR="00241B70" w:rsidRPr="00233F6E" w:rsidRDefault="00241B70" w:rsidP="00241B70">
      <w:pPr>
        <w:rPr>
          <w:rFonts w:asciiTheme="majorHAnsi" w:hAnsiTheme="majorHAnsi"/>
        </w:rPr>
      </w:pPr>
    </w:p>
    <w:p w14:paraId="2CAEFD11" w14:textId="756A5662" w:rsidR="00241B70" w:rsidRPr="00233F6E" w:rsidRDefault="00241B70" w:rsidP="00FF040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33F6E">
        <w:rPr>
          <w:rFonts w:asciiTheme="majorHAnsi" w:hAnsiTheme="majorHAnsi"/>
        </w:rPr>
        <w:t>Additional instructions from the investigator:</w:t>
      </w:r>
      <w:r w:rsidR="00873C4F">
        <w:rPr>
          <w:rFonts w:asciiTheme="majorHAnsi" w:hAnsiTheme="majorHAnsi"/>
        </w:rPr>
        <w:t>_____________________________</w:t>
      </w:r>
    </w:p>
    <w:p w14:paraId="502F3816" w14:textId="77777777" w:rsidR="00FF0401" w:rsidRPr="00233F6E" w:rsidRDefault="00FF0401" w:rsidP="00FF0401">
      <w:pPr>
        <w:rPr>
          <w:rFonts w:asciiTheme="majorHAnsi" w:hAnsiTheme="majorHAnsi"/>
        </w:rPr>
      </w:pPr>
    </w:p>
    <w:p w14:paraId="3E8785B3" w14:textId="77777777" w:rsidR="00241B70" w:rsidRDefault="00A4704F" w:rsidP="00241B70">
      <w:pPr>
        <w:spacing w:line="360" w:lineRule="auto"/>
        <w:ind w:left="360"/>
      </w:pPr>
      <w:r>
        <w:rPr>
          <w:noProof/>
        </w:rPr>
        <w:pict w14:anchorId="059EA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31.7pt;height:1.4pt;mso-width-percent:0;mso-height-percent:0;mso-width-percent:0;mso-height-percent:0" o:hrpct="0" o:hralign="center" o:hr="t">
            <v:imagedata r:id="rId7" o:title="Default Line"/>
          </v:shape>
        </w:pict>
      </w:r>
    </w:p>
    <w:p w14:paraId="3FB38D3C" w14:textId="663E0C4A" w:rsidR="00873C4F" w:rsidRDefault="00A4704F" w:rsidP="00873C4F">
      <w:pPr>
        <w:spacing w:line="360" w:lineRule="auto"/>
        <w:ind w:left="360"/>
      </w:pPr>
      <w:r>
        <w:rPr>
          <w:noProof/>
        </w:rPr>
        <w:pict w14:anchorId="32FEC630">
          <v:shape id="_x0000_i1025" type="#_x0000_t75" alt="" style="width:431.7pt;height:1.4pt;mso-width-percent:0;mso-height-percent:0;mso-width-percent:0;mso-height-percent:0" o:hrpct="0" o:hralign="center" o:hr="t">
            <v:imagedata r:id="rId7" o:title="Default Line"/>
          </v:shape>
        </w:pict>
      </w:r>
    </w:p>
    <w:p w14:paraId="05B0D215" w14:textId="77777777" w:rsidR="00FD2256" w:rsidRDefault="004D1995" w:rsidP="00330BEE">
      <w:pPr>
        <w:pStyle w:val="ListParagraph"/>
        <w:ind w:left="-360"/>
        <w:jc w:val="center"/>
      </w:pPr>
      <w:r w:rsidRPr="004D1995">
        <w:rPr>
          <w:noProof/>
        </w:rPr>
        <w:drawing>
          <wp:inline distT="0" distB="0" distL="0" distR="0" wp14:anchorId="49F5675E" wp14:editId="4AF7B5A1">
            <wp:extent cx="1295400" cy="1295400"/>
            <wp:effectExtent l="0" t="0" r="0" b="0"/>
            <wp:docPr id="8" name="Picture 8" descr="Macintosh HD:Users:elisamedeiros:Desktop:All things BIRC:BIRC logo:color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elisamedeiros:Desktop:All things BIRC:BIRC logo:color_transpar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256" w:rsidSect="00241B70">
      <w:pgSz w:w="12240" w:h="15840"/>
      <w:pgMar w:top="72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5721"/>
    <w:multiLevelType w:val="hybridMultilevel"/>
    <w:tmpl w:val="3FB4493E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DF3"/>
    <w:multiLevelType w:val="hybridMultilevel"/>
    <w:tmpl w:val="64FC9ACA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5A0"/>
    <w:multiLevelType w:val="hybridMultilevel"/>
    <w:tmpl w:val="77825CAE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4EF6"/>
    <w:multiLevelType w:val="hybridMultilevel"/>
    <w:tmpl w:val="476C8EB0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2A4"/>
    <w:multiLevelType w:val="hybridMultilevel"/>
    <w:tmpl w:val="79646D48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07E8"/>
    <w:multiLevelType w:val="hybridMultilevel"/>
    <w:tmpl w:val="59EC0DD4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6A6"/>
    <w:multiLevelType w:val="hybridMultilevel"/>
    <w:tmpl w:val="68B2EC2C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C08D2"/>
    <w:multiLevelType w:val="hybridMultilevel"/>
    <w:tmpl w:val="3460B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2085"/>
    <w:multiLevelType w:val="hybridMultilevel"/>
    <w:tmpl w:val="6F70A51E"/>
    <w:lvl w:ilvl="0" w:tplc="5F1C3B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50"/>
    <w:rsid w:val="00233F6E"/>
    <w:rsid w:val="00241B70"/>
    <w:rsid w:val="00246B20"/>
    <w:rsid w:val="00330BEE"/>
    <w:rsid w:val="004D1995"/>
    <w:rsid w:val="005C2E09"/>
    <w:rsid w:val="00744B21"/>
    <w:rsid w:val="007B2DE8"/>
    <w:rsid w:val="00873C4F"/>
    <w:rsid w:val="00905588"/>
    <w:rsid w:val="00932B2C"/>
    <w:rsid w:val="00955150"/>
    <w:rsid w:val="00972253"/>
    <w:rsid w:val="00A4704F"/>
    <w:rsid w:val="00CC1A85"/>
    <w:rsid w:val="00E01B31"/>
    <w:rsid w:val="00FD2256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5B2AC"/>
  <w14:defaultImageDpi w14:val="300"/>
  <w15:docId w15:val="{3DA9C254-3DC6-9448-8AF1-DA0F762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B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EDB5E-474C-0E43-9606-8A8EAA8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UCONN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Medeiros</dc:creator>
  <cp:keywords/>
  <dc:description/>
  <cp:lastModifiedBy>Medeiros, Elisa</cp:lastModifiedBy>
  <cp:revision>3</cp:revision>
  <dcterms:created xsi:type="dcterms:W3CDTF">2019-01-02T22:08:00Z</dcterms:created>
  <dcterms:modified xsi:type="dcterms:W3CDTF">2021-10-28T15:21:00Z</dcterms:modified>
</cp:coreProperties>
</file>